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2B64" w14:textId="64727A3E" w:rsidR="009064AF" w:rsidRDefault="009064AF" w:rsidP="009064AF">
      <w:pPr>
        <w:spacing w:before="20" w:after="20"/>
        <w:jc w:val="center"/>
        <w:rPr>
          <w:rFonts w:ascii="Times New Roman,Bold" w:eastAsia="Times New Roman" w:hAnsi="Times New Roman,Bold" w:cs="Times New Roman"/>
          <w:lang w:eastAsia="pl-PL"/>
        </w:rPr>
      </w:pPr>
      <w:r w:rsidRPr="009064AF">
        <w:rPr>
          <w:rFonts w:ascii="Times New Roman,Bold" w:eastAsia="Times New Roman" w:hAnsi="Times New Roman,Bold" w:cs="Times New Roman"/>
          <w:lang w:eastAsia="pl-PL"/>
        </w:rPr>
        <w:t xml:space="preserve">REGULAMIN KONKURSU ORGANIZOWANEGO </w:t>
      </w:r>
      <w:r>
        <w:rPr>
          <w:rFonts w:ascii="Times New Roman,Bold" w:eastAsia="Times New Roman" w:hAnsi="Times New Roman,Bold" w:cs="Times New Roman"/>
          <w:lang w:eastAsia="pl-PL"/>
        </w:rPr>
        <w:t>PRZEZ PŁYWALNI</w:t>
      </w:r>
      <w:r w:rsidR="00982C8D">
        <w:rPr>
          <w:rFonts w:ascii="Times New Roman,Bold" w:eastAsia="Times New Roman" w:hAnsi="Times New Roman,Bold" w:cs="Times New Roman"/>
          <w:lang w:eastAsia="pl-PL"/>
        </w:rPr>
        <w:t>E</w:t>
      </w:r>
    </w:p>
    <w:p w14:paraId="3A0C778D" w14:textId="5557C65A" w:rsidR="009064AF" w:rsidRDefault="009064AF" w:rsidP="009064AF">
      <w:pPr>
        <w:spacing w:before="20" w:after="20"/>
        <w:jc w:val="center"/>
        <w:rPr>
          <w:rFonts w:ascii="Times New Roman,Bold" w:eastAsia="Times New Roman" w:hAnsi="Times New Roman,Bold" w:cs="Times New Roman"/>
          <w:lang w:eastAsia="pl-PL"/>
        </w:rPr>
      </w:pPr>
      <w:r>
        <w:rPr>
          <w:rFonts w:ascii="Times New Roman,Bold" w:eastAsia="Times New Roman" w:hAnsi="Times New Roman,Bold" w:cs="Times New Roman"/>
          <w:lang w:eastAsia="pl-PL"/>
        </w:rPr>
        <w:t>AQUA SPA</w:t>
      </w:r>
    </w:p>
    <w:p w14:paraId="2FFBB511" w14:textId="77777777" w:rsidR="009064AF" w:rsidRPr="009064AF" w:rsidRDefault="009064AF" w:rsidP="009064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0B5323B5" w14:textId="3DD4BBAA" w:rsidR="009064AF" w:rsidRPr="006B2B07" w:rsidRDefault="009064AF" w:rsidP="006B2B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6B2B07">
        <w:rPr>
          <w:rFonts w:ascii="Times New Roman" w:eastAsia="Times New Roman" w:hAnsi="Times New Roman" w:cs="Times New Roman"/>
          <w:lang w:eastAsia="pl-PL"/>
        </w:rPr>
        <w:t>POSTANOWIENIA OGÓLNE</w:t>
      </w:r>
    </w:p>
    <w:p w14:paraId="0F8D952C" w14:textId="54F22A67" w:rsidR="009064AF" w:rsidRPr="009064AF" w:rsidRDefault="009064AF" w:rsidP="007927C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t xml:space="preserve">Organizatorem Konkursu </w:t>
      </w:r>
      <w:r w:rsidR="00982C8D">
        <w:rPr>
          <w:rFonts w:ascii="Times New Roman" w:eastAsia="Times New Roman" w:hAnsi="Times New Roman" w:cs="Times New Roman"/>
          <w:lang w:eastAsia="pl-PL"/>
        </w:rPr>
        <w:t>są</w:t>
      </w:r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27C7">
        <w:rPr>
          <w:rFonts w:ascii="Times New Roman" w:eastAsia="Times New Roman" w:hAnsi="Times New Roman" w:cs="Times New Roman"/>
          <w:lang w:eastAsia="pl-PL"/>
        </w:rPr>
        <w:t>pływalni</w:t>
      </w:r>
      <w:r w:rsidR="00982C8D">
        <w:rPr>
          <w:rFonts w:ascii="Times New Roman" w:eastAsia="Times New Roman" w:hAnsi="Times New Roman" w:cs="Times New Roman"/>
          <w:lang w:eastAsia="pl-PL"/>
        </w:rPr>
        <w:t>e</w:t>
      </w:r>
      <w:r w:rsidR="007927C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7927C7">
        <w:rPr>
          <w:rFonts w:ascii="Times New Roman" w:eastAsia="Times New Roman" w:hAnsi="Times New Roman" w:cs="Times New Roman"/>
          <w:lang w:eastAsia="pl-PL"/>
        </w:rPr>
        <w:t>Aqua</w:t>
      </w:r>
      <w:proofErr w:type="spellEnd"/>
      <w:r w:rsidR="007927C7">
        <w:rPr>
          <w:rFonts w:ascii="Times New Roman" w:eastAsia="Times New Roman" w:hAnsi="Times New Roman" w:cs="Times New Roman"/>
          <w:lang w:eastAsia="pl-PL"/>
        </w:rPr>
        <w:t xml:space="preserve"> Spa, należąc</w:t>
      </w:r>
      <w:r w:rsidR="00982C8D">
        <w:rPr>
          <w:rFonts w:ascii="Times New Roman" w:eastAsia="Times New Roman" w:hAnsi="Times New Roman" w:cs="Times New Roman"/>
          <w:lang w:eastAsia="pl-PL"/>
        </w:rPr>
        <w:t>e</w:t>
      </w:r>
      <w:r w:rsidR="007927C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982C8D">
        <w:rPr>
          <w:rFonts w:ascii="Times New Roman" w:eastAsia="Times New Roman" w:hAnsi="Times New Roman" w:cs="Times New Roman"/>
          <w:lang w:eastAsia="pl-PL"/>
        </w:rPr>
        <w:t>Grupy GPS s.c.</w:t>
      </w:r>
      <w:r w:rsidR="007927C7">
        <w:rPr>
          <w:rFonts w:ascii="Times New Roman" w:eastAsia="Times New Roman" w:hAnsi="Times New Roman" w:cs="Times New Roman"/>
          <w:lang w:eastAsia="pl-PL"/>
        </w:rPr>
        <w:t>, zlokalizowan</w:t>
      </w:r>
      <w:r w:rsidR="00982C8D">
        <w:rPr>
          <w:rFonts w:ascii="Times New Roman" w:eastAsia="Times New Roman" w:hAnsi="Times New Roman" w:cs="Times New Roman"/>
          <w:lang w:eastAsia="pl-PL"/>
        </w:rPr>
        <w:t>ej</w:t>
      </w:r>
      <w:r w:rsidR="007927C7">
        <w:rPr>
          <w:rFonts w:ascii="Times New Roman" w:eastAsia="Times New Roman" w:hAnsi="Times New Roman" w:cs="Times New Roman"/>
          <w:lang w:eastAsia="pl-PL"/>
        </w:rPr>
        <w:t xml:space="preserve"> przy </w:t>
      </w:r>
      <w:r w:rsidR="00982C8D">
        <w:rPr>
          <w:rFonts w:ascii="Times New Roman" w:eastAsia="Times New Roman" w:hAnsi="Times New Roman" w:cs="Times New Roman"/>
          <w:lang w:eastAsia="pl-PL"/>
        </w:rPr>
        <w:t>al. KEN 11</w:t>
      </w:r>
      <w:r w:rsidR="007927C7">
        <w:rPr>
          <w:rFonts w:ascii="Times New Roman" w:eastAsia="Times New Roman" w:hAnsi="Times New Roman" w:cs="Times New Roman"/>
          <w:lang w:eastAsia="pl-PL"/>
        </w:rPr>
        <w:t xml:space="preserve"> lok. </w:t>
      </w:r>
      <w:r w:rsidR="00982C8D">
        <w:rPr>
          <w:rFonts w:ascii="Times New Roman" w:eastAsia="Times New Roman" w:hAnsi="Times New Roman" w:cs="Times New Roman"/>
          <w:lang w:eastAsia="pl-PL"/>
        </w:rPr>
        <w:t>U14</w:t>
      </w:r>
      <w:r w:rsidR="007927C7">
        <w:rPr>
          <w:rFonts w:ascii="Times New Roman" w:eastAsia="Times New Roman" w:hAnsi="Times New Roman" w:cs="Times New Roman"/>
          <w:lang w:eastAsia="pl-PL"/>
        </w:rPr>
        <w:t xml:space="preserve"> w Warszawie</w:t>
      </w:r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15C45B" w14:textId="26CCEFAD" w:rsidR="009064AF" w:rsidRPr="009064AF" w:rsidRDefault="009064AF" w:rsidP="00127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t>Konkurs przeprowadz</w:t>
      </w:r>
      <w:r w:rsidR="007927C7" w:rsidRPr="000B37DD">
        <w:rPr>
          <w:rFonts w:ascii="Times New Roman" w:eastAsia="Times New Roman" w:hAnsi="Times New Roman" w:cs="Times New Roman"/>
          <w:lang w:eastAsia="pl-PL"/>
        </w:rPr>
        <w:t>o</w:t>
      </w:r>
      <w:r w:rsidRPr="009064AF">
        <w:rPr>
          <w:rFonts w:ascii="Times New Roman" w:eastAsia="Times New Roman" w:hAnsi="Times New Roman" w:cs="Times New Roman"/>
          <w:lang w:eastAsia="pl-PL"/>
        </w:rPr>
        <w:t xml:space="preserve">ny </w:t>
      </w:r>
      <w:r w:rsidR="007927C7" w:rsidRPr="000B37DD">
        <w:rPr>
          <w:rFonts w:ascii="Times New Roman" w:eastAsia="Times New Roman" w:hAnsi="Times New Roman" w:cs="Times New Roman"/>
          <w:lang w:eastAsia="pl-PL"/>
        </w:rPr>
        <w:t xml:space="preserve">jest jednorazowo i trwa od </w:t>
      </w:r>
      <w:r w:rsidR="00982C8D">
        <w:rPr>
          <w:rFonts w:ascii="Times New Roman" w:eastAsia="Times New Roman" w:hAnsi="Times New Roman" w:cs="Times New Roman"/>
          <w:lang w:eastAsia="pl-PL"/>
        </w:rPr>
        <w:t>20</w:t>
      </w:r>
      <w:r w:rsidR="007927C7" w:rsidRPr="000B37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2C8D">
        <w:rPr>
          <w:rFonts w:ascii="Times New Roman" w:eastAsia="Times New Roman" w:hAnsi="Times New Roman" w:cs="Times New Roman"/>
          <w:lang w:eastAsia="pl-PL"/>
        </w:rPr>
        <w:t>lutego</w:t>
      </w:r>
      <w:r w:rsidR="007927C7" w:rsidRPr="000B37DD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982C8D">
        <w:rPr>
          <w:rFonts w:ascii="Times New Roman" w:eastAsia="Times New Roman" w:hAnsi="Times New Roman" w:cs="Times New Roman"/>
          <w:lang w:eastAsia="pl-PL"/>
        </w:rPr>
        <w:t>12</w:t>
      </w:r>
      <w:r w:rsidR="007927C7" w:rsidRPr="000B37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2C8D">
        <w:rPr>
          <w:rFonts w:ascii="Times New Roman" w:eastAsia="Times New Roman" w:hAnsi="Times New Roman" w:cs="Times New Roman"/>
          <w:lang w:eastAsia="pl-PL"/>
        </w:rPr>
        <w:t>marca 2023</w:t>
      </w:r>
      <w:r w:rsidR="007927C7" w:rsidRPr="000B37DD">
        <w:rPr>
          <w:rFonts w:ascii="Times New Roman" w:eastAsia="Times New Roman" w:hAnsi="Times New Roman" w:cs="Times New Roman"/>
          <w:lang w:eastAsia="pl-PL"/>
        </w:rPr>
        <w:t xml:space="preserve"> roku.</w:t>
      </w:r>
    </w:p>
    <w:p w14:paraId="2DC2AFA9" w14:textId="07730AF9" w:rsidR="000B37DD" w:rsidRDefault="000B37DD" w:rsidP="000B37DD">
      <w:pPr>
        <w:numPr>
          <w:ilvl w:val="0"/>
          <w:numId w:val="1"/>
        </w:numPr>
        <w:spacing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0B37DD">
        <w:rPr>
          <w:rFonts w:ascii="Times New Roman" w:eastAsia="Times New Roman" w:hAnsi="Times New Roman" w:cs="Times New Roman"/>
          <w:lang w:eastAsia="pl-PL"/>
        </w:rPr>
        <w:t xml:space="preserve">W Konkursie nie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moga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brac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>́ udziału pracownicy Organizatora oraz firm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współpracujących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lang w:eastAsia="pl-PL"/>
        </w:rPr>
        <w:t xml:space="preserve"> Organizatorem. </w:t>
      </w:r>
      <w:r w:rsidRPr="000B37DD">
        <w:rPr>
          <w:rFonts w:ascii="Times New Roman" w:eastAsia="Times New Roman" w:hAnsi="Times New Roman" w:cs="Times New Roman"/>
          <w:lang w:eastAsia="pl-PL"/>
        </w:rPr>
        <w:t xml:space="preserve">W Konkursie nie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moga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równiez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̇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brac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́ udziału członkowie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najbliższych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 rodzin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osób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, o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których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 mowa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powyżej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 (tj. ich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małżonkowie</w:t>
      </w:r>
      <w:proofErr w:type="spellEnd"/>
      <w:r w:rsidRPr="000B37DD">
        <w:rPr>
          <w:rFonts w:ascii="Times New Roman" w:eastAsia="Times New Roman" w:hAnsi="Times New Roman" w:cs="Times New Roman"/>
          <w:lang w:eastAsia="pl-PL"/>
        </w:rPr>
        <w:t xml:space="preserve">, dzieci, rodzice i </w:t>
      </w:r>
      <w:proofErr w:type="spellStart"/>
      <w:r w:rsidRPr="000B37DD">
        <w:rPr>
          <w:rFonts w:ascii="Times New Roman" w:eastAsia="Times New Roman" w:hAnsi="Times New Roman" w:cs="Times New Roman"/>
          <w:lang w:eastAsia="pl-PL"/>
        </w:rPr>
        <w:t>rodzeństw</w:t>
      </w:r>
      <w:r>
        <w:rPr>
          <w:rFonts w:ascii="Times New Roman" w:eastAsia="Times New Roman" w:hAnsi="Times New Roman" w:cs="Times New Roman"/>
          <w:lang w:eastAsia="pl-PL"/>
        </w:rPr>
        <w:t>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).</w:t>
      </w:r>
    </w:p>
    <w:p w14:paraId="2CC1F084" w14:textId="1155473F" w:rsidR="000B37DD" w:rsidRDefault="000B37DD" w:rsidP="000B37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t xml:space="preserve">Konkurs nie jest loterią promocyjną w rozumieniu Art. 2 ust. 1 pkt. 9 Ustawy o grach i zakładach wzajemnych z dnia 29 lipca 1992r. (Dz. U. 04.4.27 z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późn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. zm.) i nie podlega regułom zawartym w w/w Ustawie oraz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rozporządzeniach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wykonawczych do tej Ustawy. </w:t>
      </w:r>
    </w:p>
    <w:p w14:paraId="0F9AFA75" w14:textId="6A137BA7" w:rsidR="00111223" w:rsidRPr="009064AF" w:rsidRDefault="00111223" w:rsidP="001112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t xml:space="preserve">Wszelkie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wątpliwości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dotyczące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zasad Konkursu,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postanowien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́ jego Regulaminu i interpretacji rozstrzyga Organizator. </w:t>
      </w:r>
    </w:p>
    <w:p w14:paraId="1A204287" w14:textId="77777777" w:rsidR="007927C7" w:rsidRDefault="007927C7" w:rsidP="007927C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E5469F7" w14:textId="12873C36" w:rsidR="009064AF" w:rsidRPr="009064AF" w:rsidRDefault="009064AF" w:rsidP="006B2B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t>WARUNKI UCZESTNICTWA W KONKURSIE</w:t>
      </w:r>
    </w:p>
    <w:p w14:paraId="44A98061" w14:textId="35AEE46D" w:rsidR="00AD5328" w:rsidRPr="00AD5328" w:rsidRDefault="009064AF" w:rsidP="00AD53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AD5328">
        <w:rPr>
          <w:rFonts w:ascii="Times New Roman" w:eastAsia="Times New Roman" w:hAnsi="Times New Roman" w:cs="Times New Roman"/>
          <w:lang w:eastAsia="pl-PL"/>
        </w:rPr>
        <w:t xml:space="preserve">Warunkiem uczestnictwa w Konkursie jest </w:t>
      </w:r>
      <w:r w:rsidR="00AD5328" w:rsidRPr="00AD5328">
        <w:rPr>
          <w:rFonts w:ascii="Times New Roman" w:eastAsia="Times New Roman" w:hAnsi="Times New Roman" w:cs="Times New Roman"/>
          <w:lang w:eastAsia="pl-PL"/>
        </w:rPr>
        <w:t>łączne</w:t>
      </w:r>
      <w:r w:rsidRPr="00AD5328">
        <w:rPr>
          <w:rFonts w:ascii="Times New Roman" w:eastAsia="Times New Roman" w:hAnsi="Times New Roman" w:cs="Times New Roman"/>
          <w:lang w:eastAsia="pl-PL"/>
        </w:rPr>
        <w:t xml:space="preserve"> spełnienie</w:t>
      </w:r>
      <w:r w:rsidR="00AD5328" w:rsidRPr="00AD5328">
        <w:rPr>
          <w:rFonts w:ascii="Times New Roman" w:eastAsia="Times New Roman" w:hAnsi="Times New Roman" w:cs="Times New Roman"/>
          <w:lang w:eastAsia="pl-PL"/>
        </w:rPr>
        <w:t xml:space="preserve"> następujących warunków:</w:t>
      </w:r>
      <w:r w:rsidRPr="00AD532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94241D" w14:textId="77777777" w:rsidR="00111223" w:rsidRDefault="00AD5328" w:rsidP="00AD5328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uczestnikiem konkursu może być osoba pełnoletnia </w:t>
      </w:r>
    </w:p>
    <w:p w14:paraId="5B4A521E" w14:textId="6D79AEFA" w:rsidR="00111223" w:rsidRDefault="00111223" w:rsidP="00111223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82C8D">
        <w:rPr>
          <w:rFonts w:ascii="Times New Roman" w:eastAsia="Times New Roman" w:hAnsi="Times New Roman" w:cs="Times New Roman"/>
          <w:u w:val="single"/>
          <w:lang w:eastAsia="pl-PL"/>
        </w:rPr>
        <w:t>uczestnikiem konkursu mogą zostać osoby, które polubiły fanpage Pływalni</w:t>
      </w:r>
    </w:p>
    <w:p w14:paraId="59F7BD51" w14:textId="77777777" w:rsidR="00111223" w:rsidRDefault="00111223" w:rsidP="001112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923692" w14:textId="6B4BE75D" w:rsidR="009064AF" w:rsidRPr="00111223" w:rsidRDefault="009064AF" w:rsidP="001112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111223">
        <w:rPr>
          <w:rFonts w:ascii="Times New Roman" w:eastAsia="Times New Roman" w:hAnsi="Times New Roman" w:cs="Times New Roman"/>
          <w:lang w:eastAsia="pl-PL"/>
        </w:rPr>
        <w:t>ZASADY KONKURSU I NAGRODY</w:t>
      </w:r>
    </w:p>
    <w:p w14:paraId="4C3BD134" w14:textId="3C5E6037" w:rsidR="00982C8D" w:rsidRDefault="000B37DD" w:rsidP="000B37D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fanpage’</w:t>
      </w:r>
      <w:r w:rsidR="00982C8D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11223">
        <w:rPr>
          <w:rFonts w:ascii="Times New Roman" w:eastAsia="Times New Roman" w:hAnsi="Times New Roman" w:cs="Times New Roman"/>
          <w:lang w:eastAsia="pl-PL"/>
        </w:rPr>
        <w:t>Pływalni</w:t>
      </w:r>
      <w:r>
        <w:rPr>
          <w:rFonts w:ascii="Times New Roman" w:eastAsia="Times New Roman" w:hAnsi="Times New Roman" w:cs="Times New Roman"/>
          <w:lang w:eastAsia="pl-PL"/>
        </w:rPr>
        <w:t xml:space="preserve"> opublikowan</w:t>
      </w:r>
      <w:r w:rsidR="00982C8D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zostan</w:t>
      </w:r>
      <w:r w:rsidR="00982C8D">
        <w:rPr>
          <w:rFonts w:ascii="Times New Roman" w:eastAsia="Times New 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 xml:space="preserve"> post</w:t>
      </w:r>
      <w:r w:rsidR="00982C8D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 konkursow</w:t>
      </w:r>
      <w:r w:rsidR="00982C8D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. Zadaniem uczestników konkursu będzie </w:t>
      </w:r>
      <w:r w:rsidR="00982C8D">
        <w:rPr>
          <w:rFonts w:ascii="Times New Roman" w:eastAsia="Times New Roman" w:hAnsi="Times New Roman" w:cs="Times New Roman"/>
          <w:lang w:eastAsia="pl-PL"/>
        </w:rPr>
        <w:t xml:space="preserve">napisanie w komentarzu pod wybranym postem kilku zdań o swojej największej pasji. </w:t>
      </w:r>
    </w:p>
    <w:p w14:paraId="233C2395" w14:textId="299FDE5E" w:rsidR="00982C8D" w:rsidRPr="00982C8D" w:rsidRDefault="00982C8D" w:rsidP="00982C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Spośród opublikowanych odpowiedzi te, które otrzymają największą liczbę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polubień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zostaną nagrodzone karnetem miesięcznym – </w:t>
      </w:r>
      <w:r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 xml:space="preserve"> wejść na basen</w:t>
      </w:r>
      <w:r>
        <w:rPr>
          <w:rFonts w:ascii="Times New Roman" w:eastAsia="Times New Roman" w:hAnsi="Times New Roman" w:cs="Times New Roman"/>
          <w:lang w:eastAsia="pl-PL"/>
        </w:rPr>
        <w:t>, rozdamy łącznie trzy karnety</w:t>
      </w:r>
      <w:r>
        <w:rPr>
          <w:rFonts w:ascii="Times New Roman" w:eastAsia="Times New Roman" w:hAnsi="Times New Roman" w:cs="Times New Roman"/>
          <w:lang w:eastAsia="pl-PL"/>
        </w:rPr>
        <w:t xml:space="preserve">. Zespół pływalni przyzna również trzy wyróżnienia, które otrzymają jednorazowe wejściówki 80-minutowe. </w:t>
      </w:r>
    </w:p>
    <w:p w14:paraId="592DF76D" w14:textId="475E93C9" w:rsidR="000B37DD" w:rsidRDefault="00982C8D" w:rsidP="000B37D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Uczestnik może zostawić komentarze pod wszystkimi postami konkursowymi, co zwiększy jego szansę na wygraną.</w:t>
      </w:r>
    </w:p>
    <w:p w14:paraId="74C6E186" w14:textId="5B0D0A97" w:rsidR="00982C8D" w:rsidRDefault="00982C8D" w:rsidP="000B37D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Jeśli uczestnik opublikuje ten sam komentarz pod postem jednej pływalni na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facebooku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instagramie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liczba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polubień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zostanie zsumowana.</w:t>
      </w:r>
    </w:p>
    <w:p w14:paraId="6D6396BC" w14:textId="6DBD463F" w:rsidR="00111223" w:rsidRPr="009064AF" w:rsidRDefault="00111223" w:rsidP="0011122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t xml:space="preserve">Zdobywca nagrody zostanie powiadomiony o wygranej </w:t>
      </w:r>
      <w:r>
        <w:rPr>
          <w:rFonts w:ascii="Times New Roman" w:eastAsia="Times New Roman" w:hAnsi="Times New Roman" w:cs="Times New Roman"/>
          <w:lang w:eastAsia="pl-PL"/>
        </w:rPr>
        <w:t xml:space="preserve">za pośrednictwem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fanpage’u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na stronie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facebooka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2C8D">
        <w:rPr>
          <w:rFonts w:ascii="Times New Roman" w:eastAsia="Times New Roman" w:hAnsi="Times New Roman" w:cs="Times New Roman"/>
          <w:lang w:eastAsia="pl-PL"/>
        </w:rPr>
        <w:t xml:space="preserve">i przez </w:t>
      </w:r>
      <w:proofErr w:type="spellStart"/>
      <w:r w:rsidR="00982C8D">
        <w:rPr>
          <w:rFonts w:ascii="Times New Roman" w:eastAsia="Times New Roman" w:hAnsi="Times New Roman" w:cs="Times New Roman"/>
          <w:lang w:eastAsia="pl-PL"/>
        </w:rPr>
        <w:t>instagram</w:t>
      </w:r>
      <w:proofErr w:type="spellEnd"/>
      <w:r w:rsidR="00982C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64AF">
        <w:rPr>
          <w:rFonts w:ascii="Times New Roman" w:eastAsia="Times New Roman" w:hAnsi="Times New Roman" w:cs="Times New Roman"/>
          <w:lang w:eastAsia="pl-PL"/>
        </w:rPr>
        <w:t xml:space="preserve">w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ciągu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3 (trzech) dni od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zakończenia</w:t>
      </w:r>
      <w:proofErr w:type="spellEnd"/>
      <w:r w:rsidR="00982C8D">
        <w:rPr>
          <w:rFonts w:ascii="Times New Roman" w:eastAsia="Times New Roman" w:hAnsi="Times New Roman" w:cs="Times New Roman"/>
          <w:lang w:eastAsia="pl-PL"/>
        </w:rPr>
        <w:t xml:space="preserve"> konkursu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9A9991" w14:textId="77777777" w:rsidR="00111223" w:rsidRPr="009064AF" w:rsidRDefault="00111223" w:rsidP="0011122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lastRenderedPageBreak/>
        <w:t xml:space="preserve">Celem potwierdzenia woli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przyjęcia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nagrody, powiadomiony Zdobywca powinien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odpowiedziec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́ pocztą elektroniczną na adres wskazany przez Organizatora w terminie 3 (trzech) dni od dnia wysłania powiadomienia, pod rygorem utraty prawa do nagrody. </w:t>
      </w:r>
    </w:p>
    <w:p w14:paraId="341038E6" w14:textId="029744C7" w:rsidR="00111223" w:rsidRPr="001309EA" w:rsidRDefault="00111223" w:rsidP="001309E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064AF">
        <w:rPr>
          <w:rFonts w:ascii="Times New Roman" w:eastAsia="Times New Roman" w:hAnsi="Times New Roman" w:cs="Times New Roman"/>
          <w:lang w:eastAsia="pl-PL"/>
        </w:rPr>
        <w:t xml:space="preserve">Za przekazanie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nagród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zwycięzcom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odpowiedzialn</w:t>
      </w:r>
      <w:r w:rsidR="00982C8D">
        <w:rPr>
          <w:rFonts w:ascii="Times New Roman" w:eastAsia="Times New Roman" w:hAnsi="Times New Roman" w:cs="Times New Roman"/>
          <w:lang w:eastAsia="pl-PL"/>
        </w:rPr>
        <w:t>e</w:t>
      </w:r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064AF">
        <w:rPr>
          <w:rFonts w:ascii="Times New Roman" w:eastAsia="Times New Roman" w:hAnsi="Times New Roman" w:cs="Times New Roman"/>
          <w:lang w:eastAsia="pl-PL"/>
        </w:rPr>
        <w:t>będ</w:t>
      </w:r>
      <w:r w:rsidR="00982C8D">
        <w:rPr>
          <w:rFonts w:ascii="Times New Roman" w:eastAsia="Times New Roman" w:hAnsi="Times New Roman" w:cs="Times New Roman"/>
          <w:lang w:eastAsia="pl-PL"/>
        </w:rPr>
        <w:t>ą</w:t>
      </w:r>
      <w:proofErr w:type="spellEnd"/>
      <w:r w:rsidRPr="009064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09EA">
        <w:rPr>
          <w:rFonts w:ascii="Times New Roman" w:eastAsia="Times New Roman" w:hAnsi="Times New Roman" w:cs="Times New Roman"/>
          <w:lang w:eastAsia="pl-PL"/>
        </w:rPr>
        <w:t>recepcj</w:t>
      </w:r>
      <w:r w:rsidR="00982C8D">
        <w:rPr>
          <w:rFonts w:ascii="Times New Roman" w:eastAsia="Times New Roman" w:hAnsi="Times New Roman" w:cs="Times New Roman"/>
          <w:lang w:eastAsia="pl-PL"/>
        </w:rPr>
        <w:t>e</w:t>
      </w:r>
      <w:r w:rsidR="001309EA">
        <w:rPr>
          <w:rFonts w:ascii="Times New Roman" w:eastAsia="Times New Roman" w:hAnsi="Times New Roman" w:cs="Times New Roman"/>
          <w:lang w:eastAsia="pl-PL"/>
        </w:rPr>
        <w:t xml:space="preserve"> Pływalni.</w:t>
      </w:r>
    </w:p>
    <w:sectPr w:rsidR="00111223" w:rsidRPr="0013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03A"/>
    <w:multiLevelType w:val="multilevel"/>
    <w:tmpl w:val="1A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D2AA9"/>
    <w:multiLevelType w:val="hybridMultilevel"/>
    <w:tmpl w:val="039E2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476E"/>
    <w:multiLevelType w:val="hybridMultilevel"/>
    <w:tmpl w:val="2FC86F86"/>
    <w:lvl w:ilvl="0" w:tplc="9686FF7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C095DC5"/>
    <w:multiLevelType w:val="multilevel"/>
    <w:tmpl w:val="1A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95F34"/>
    <w:multiLevelType w:val="hybridMultilevel"/>
    <w:tmpl w:val="62966A26"/>
    <w:lvl w:ilvl="0" w:tplc="2DE4D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B4B52"/>
    <w:multiLevelType w:val="multilevel"/>
    <w:tmpl w:val="989E6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A6D8B"/>
    <w:multiLevelType w:val="hybridMultilevel"/>
    <w:tmpl w:val="5398529E"/>
    <w:lvl w:ilvl="0" w:tplc="9514BD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F"/>
    <w:rsid w:val="000B37DD"/>
    <w:rsid w:val="00111223"/>
    <w:rsid w:val="001309EA"/>
    <w:rsid w:val="003C1B81"/>
    <w:rsid w:val="006B2B07"/>
    <w:rsid w:val="007927C7"/>
    <w:rsid w:val="009064AF"/>
    <w:rsid w:val="00982C8D"/>
    <w:rsid w:val="00AD5328"/>
    <w:rsid w:val="00A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63FAF"/>
  <w15:chartTrackingRefBased/>
  <w15:docId w15:val="{AECEBAB9-28AD-4146-9CD3-9541B1A9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64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B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5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2023-02-20T05:45:00Z</dcterms:created>
  <dcterms:modified xsi:type="dcterms:W3CDTF">2023-02-20T05:45:00Z</dcterms:modified>
</cp:coreProperties>
</file>